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7FC00" w14:textId="77777777" w:rsidR="00D34B70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16218A7A" w14:textId="126B6E6D" w:rsidR="00D34B70" w:rsidRPr="00E91857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1FCA2451" w14:textId="77777777" w:rsidR="00D34B70" w:rsidRPr="00E91857" w:rsidRDefault="00D34B70" w:rsidP="00D34B7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E00188" w14:textId="4B3CD8AB" w:rsidR="00D34B70" w:rsidRPr="00E91857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7C2940">
        <w:rPr>
          <w:rFonts w:ascii="Arial" w:hAnsi="Arial" w:cs="Arial"/>
          <w:b/>
          <w:bCs/>
          <w:color w:val="000000"/>
          <w:sz w:val="20"/>
          <w:szCs w:val="20"/>
        </w:rPr>
        <w:t>XXXX/2026</w:t>
      </w:r>
    </w:p>
    <w:p w14:paraId="34A78A89" w14:textId="46D5C5CC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</w:t>
      </w:r>
      <w:r w:rsidR="00403F6F">
        <w:rPr>
          <w:rFonts w:ascii="Arial" w:hAnsi="Arial" w:cs="Arial"/>
          <w:b/>
          <w:bCs/>
          <w:color w:val="000000"/>
          <w:sz w:val="20"/>
          <w:szCs w:val="20"/>
        </w:rPr>
        <w:t>cesso Administrativo n°028</w:t>
      </w:r>
      <w:r w:rsidR="007C2940">
        <w:rPr>
          <w:rFonts w:ascii="Arial" w:hAnsi="Arial" w:cs="Arial"/>
          <w:b/>
          <w:bCs/>
          <w:color w:val="000000"/>
          <w:sz w:val="20"/>
          <w:szCs w:val="20"/>
        </w:rPr>
        <w:t>/2026</w:t>
      </w:r>
    </w:p>
    <w:p w14:paraId="1A7A723A" w14:textId="77777777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05D4A6D" w14:textId="2A5BA2E8" w:rsidR="00721ABD" w:rsidRDefault="00721ABD" w:rsidP="00721ABD">
      <w:pPr>
        <w:pStyle w:val="Prembulo"/>
        <w:spacing w:before="120" w:afterLines="120" w:after="288" w:line="312" w:lineRule="auto"/>
        <w:ind w:left="5245"/>
        <w:rPr>
          <w:bCs w:val="0"/>
        </w:rPr>
      </w:pPr>
      <w:r>
        <w:rPr>
          <w:bCs w:val="0"/>
        </w:rPr>
        <w:t>TERMO DE CONTRATO ADMINISTRATIVO Nº ......../202</w:t>
      </w:r>
      <w:r w:rsidR="007F2A7D">
        <w:rPr>
          <w:bCs w:val="0"/>
        </w:rPr>
        <w:t>6</w:t>
      </w:r>
      <w:r>
        <w:rPr>
          <w:bCs w:val="0"/>
        </w:rPr>
        <w:t xml:space="preserve">, QUE FAZEM ENTRE MUNICÍPIO DE CONGONHINHAS E A EMPRESA ......................................... </w:t>
      </w:r>
    </w:p>
    <w:p w14:paraId="0592C0AE" w14:textId="521F1FB1" w:rsidR="00D34B70" w:rsidRDefault="00D34B70" w:rsidP="00403F6F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</w:t>
      </w:r>
      <w:proofErr w:type="gramStart"/>
      <w:r w:rsidRPr="008E5F57">
        <w:rPr>
          <w:rFonts w:ascii="Arial" w:eastAsia="Arial" w:hAnsi="Arial" w:cs="Arial"/>
          <w:color w:val="FF0000"/>
          <w:sz w:val="20"/>
          <w:szCs w:val="20"/>
        </w:rPr>
        <w:t>nome</w:t>
      </w:r>
      <w:proofErr w:type="gramEnd"/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 w:rsidR="007C2940">
        <w:rPr>
          <w:rFonts w:ascii="Arial" w:eastAsia="Arial" w:hAnsi="Arial" w:cs="Arial"/>
          <w:iCs/>
          <w:color w:val="FF0000"/>
          <w:sz w:val="20"/>
          <w:szCs w:val="20"/>
        </w:rPr>
        <w:t>6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0F0FBB7F" w14:textId="77777777" w:rsidR="00403F6F" w:rsidRPr="00403F6F" w:rsidRDefault="00403F6F" w:rsidP="00403F6F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</w:p>
    <w:p w14:paraId="6729116A" w14:textId="32085ADE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1714622F" w:rsidR="00DC41DD" w:rsidRPr="004827F2" w:rsidRDefault="00DC41DD" w:rsidP="00403F6F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B96063" w:rsidRPr="00470DF4">
        <w:t>serviços</w:t>
      </w:r>
      <w:r w:rsidR="00E26461" w:rsidRPr="00470DF4">
        <w:t xml:space="preserve"> </w:t>
      </w:r>
      <w:r w:rsidR="00403F6F">
        <w:t xml:space="preserve">para </w:t>
      </w:r>
      <w:r w:rsidR="00403F6F">
        <w:t>implantação de 10 estufas</w:t>
      </w:r>
      <w:r w:rsidR="00403F6F">
        <w:t xml:space="preserve"> </w:t>
      </w:r>
      <w:r w:rsidR="00403F6F">
        <w:t xml:space="preserve">para cultivo protegido de </w:t>
      </w:r>
      <w:proofErr w:type="spellStart"/>
      <w:r w:rsidR="00403F6F">
        <w:t>olerícolas</w:t>
      </w:r>
      <w:proofErr w:type="spellEnd"/>
      <w:r w:rsidR="00403F6F">
        <w:t xml:space="preserve"> no Município de Congonhinhas, compreendendo a aquisição dos materiais e a</w:t>
      </w:r>
      <w:r w:rsidR="00403F6F">
        <w:t xml:space="preserve"> </w:t>
      </w:r>
      <w:r w:rsidR="00403F6F">
        <w:t>execução dos serviços de construção/instalação, com entrega das unidades concluídas e operacionais nos imóveis</w:t>
      </w:r>
      <w:r w:rsidR="00403F6F">
        <w:t xml:space="preserve"> </w:t>
      </w:r>
      <w:r w:rsidR="00403F6F">
        <w:t>rurais de agricultores familiares selecionados pelo município, conforme Projeto Técnico anexo, no propósito de</w:t>
      </w:r>
      <w:r w:rsidR="00403F6F">
        <w:t xml:space="preserve"> </w:t>
      </w:r>
      <w:r w:rsidR="00403F6F">
        <w:t>fortalecer a economia municipal, elevar a produtividade e ampliar a oferta</w:t>
      </w:r>
      <w:r w:rsidR="00403F6F">
        <w:t xml:space="preserve"> regular de alimentos saudáveis</w:t>
      </w:r>
      <w:r w:rsidR="00B96063">
        <w:t>,</w:t>
      </w:r>
      <w:r w:rsidRPr="004827F2">
        <w:t xml:space="preserve">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979"/>
        <w:gridCol w:w="1276"/>
        <w:gridCol w:w="1275"/>
        <w:gridCol w:w="993"/>
        <w:gridCol w:w="1279"/>
        <w:gridCol w:w="1130"/>
      </w:tblGrid>
      <w:tr w:rsidR="00DC41DD" w:rsidRPr="004827F2" w14:paraId="4C58D50F" w14:textId="77777777" w:rsidTr="005D612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0D0C7B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0D0C7B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1EFC9" w14:textId="77777777" w:rsidR="00DC41DD" w:rsidRDefault="000D0C7B" w:rsidP="000D0C7B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MARCA/</w:t>
            </w:r>
          </w:p>
          <w:p w14:paraId="24718634" w14:textId="3205169D" w:rsidR="000D0C7B" w:rsidRPr="004827F2" w:rsidRDefault="000D0C7B" w:rsidP="000D0C7B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MODELO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0D0C7B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04874AD8" w:rsidR="00DC41DD" w:rsidRPr="004827F2" w:rsidRDefault="00DC41DD" w:rsidP="000D0C7B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0D0C7B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0D0C7B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5D612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0D0C7B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0BE3C637" w:rsidR="00DC41DD" w:rsidRPr="004827F2" w:rsidRDefault="000D0C7B" w:rsidP="005D612D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D0C7B">
              <w:rPr>
                <w:rFonts w:ascii="Arial" w:eastAsia="Arial" w:hAnsi="Arial" w:cs="Arial"/>
                <w:color w:val="000000"/>
                <w:sz w:val="20"/>
                <w:szCs w:val="20"/>
              </w:rPr>
              <w:t>Aquisição e instalação de Estufa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D0C7B">
              <w:rPr>
                <w:rFonts w:ascii="Arial" w:eastAsia="Arial" w:hAnsi="Arial" w:cs="Arial"/>
                <w:color w:val="000000"/>
                <w:sz w:val="20"/>
                <w:szCs w:val="20"/>
              </w:rPr>
              <w:t>Agrícola, Modelo Bandeirantes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D0C7B">
              <w:rPr>
                <w:rFonts w:ascii="Arial" w:eastAsia="Arial" w:hAnsi="Arial" w:cs="Arial"/>
                <w:color w:val="000000"/>
                <w:sz w:val="20"/>
                <w:szCs w:val="20"/>
              </w:rPr>
              <w:t>de 960m², dimensionada nas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D0C7B">
              <w:rPr>
                <w:rFonts w:ascii="Arial" w:eastAsia="Arial" w:hAnsi="Arial" w:cs="Arial"/>
                <w:color w:val="000000"/>
                <w:sz w:val="20"/>
                <w:szCs w:val="20"/>
              </w:rPr>
              <w:t>medidas de 20 metros de</w:t>
            </w:r>
            <w:r w:rsidR="005D612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D0C7B">
              <w:rPr>
                <w:rFonts w:ascii="Arial" w:eastAsia="Arial" w:hAnsi="Arial" w:cs="Arial"/>
                <w:color w:val="000000"/>
                <w:sz w:val="20"/>
                <w:szCs w:val="20"/>
              </w:rPr>
              <w:t>largura x 48 metros de</w:t>
            </w:r>
            <w:r w:rsidR="005D612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D0C7B">
              <w:rPr>
                <w:rFonts w:ascii="Arial" w:eastAsia="Arial" w:hAnsi="Arial" w:cs="Arial"/>
                <w:color w:val="000000"/>
                <w:sz w:val="20"/>
                <w:szCs w:val="20"/>
              </w:rPr>
              <w:t>comprimento com sistema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D0C7B">
              <w:rPr>
                <w:rFonts w:ascii="Arial" w:eastAsia="Arial" w:hAnsi="Arial" w:cs="Arial"/>
                <w:color w:val="000000"/>
                <w:sz w:val="20"/>
                <w:szCs w:val="20"/>
              </w:rPr>
              <w:t>irrigação por gotejamento.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0D0C7B">
            <w:pPr>
              <w:widowControl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0D0C7B">
            <w:pPr>
              <w:widowControl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0D0C7B">
            <w:pPr>
              <w:widowControl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0D0C7B">
            <w:pPr>
              <w:widowControl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0D0C7B">
            <w:pPr>
              <w:widowControl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1B5BDB07" w:rsidR="009608B5" w:rsidRPr="00D34B70" w:rsidRDefault="009608B5" w:rsidP="009608B5">
      <w:pPr>
        <w:pStyle w:val="Nvel3-R"/>
        <w:rPr>
          <w:i w:val="0"/>
          <w:iCs w:val="0"/>
          <w:color w:val="auto"/>
        </w:rPr>
      </w:pPr>
      <w:r w:rsidRPr="00D34B70">
        <w:rPr>
          <w:i w:val="0"/>
          <w:iCs w:val="0"/>
          <w:color w:val="auto"/>
        </w:rPr>
        <w:t>O Edital da Licitação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496F10AB" w14:textId="0DA042A7" w:rsidR="00651201" w:rsidRPr="004F4EEF" w:rsidRDefault="00B90461" w:rsidP="00651201">
      <w:pPr>
        <w:pStyle w:val="Nvel2-Red"/>
        <w:rPr>
          <w:i w:val="0"/>
          <w:highlight w:val="yellow"/>
        </w:rPr>
      </w:pPr>
      <w:r w:rsidRPr="004F4EEF">
        <w:rPr>
          <w:i w:val="0"/>
          <w:highlight w:val="yellow"/>
        </w:rPr>
        <w:t>O</w:t>
      </w:r>
      <w:r w:rsidR="00651201" w:rsidRPr="004F4EEF">
        <w:rPr>
          <w:i w:val="0"/>
          <w:highlight w:val="yellow"/>
        </w:rPr>
        <w:t xml:space="preserve"> prazo de vigência da co</w:t>
      </w:r>
      <w:r w:rsidR="004F4EEF" w:rsidRPr="004F4EEF">
        <w:rPr>
          <w:i w:val="0"/>
          <w:highlight w:val="yellow"/>
        </w:rPr>
        <w:t xml:space="preserve">ntratação é de 365 (trezentos e sessenta e cinco) dias </w:t>
      </w:r>
      <w:r w:rsidR="00651201" w:rsidRPr="004F4EEF">
        <w:rPr>
          <w:i w:val="0"/>
          <w:highlight w:val="yellow"/>
        </w:rPr>
        <w:t>contados d</w:t>
      </w:r>
      <w:r w:rsidRPr="004F4EEF">
        <w:rPr>
          <w:i w:val="0"/>
          <w:highlight w:val="yellow"/>
        </w:rPr>
        <w:t>a Publicação do Extrato de Contrato</w:t>
      </w:r>
      <w:r w:rsidR="00651201" w:rsidRPr="004F4EEF">
        <w:rPr>
          <w:i w:val="0"/>
          <w:highlight w:val="yellow"/>
        </w:rPr>
        <w:t>, na forma do artigo 105 da Lei n° 14.133, de 2021.</w:t>
      </w:r>
    </w:p>
    <w:p w14:paraId="44DF4B4F" w14:textId="77777777" w:rsidR="00651201" w:rsidRPr="00B7393C" w:rsidRDefault="00651201" w:rsidP="00651201">
      <w:pPr>
        <w:pStyle w:val="Nvel2-Red"/>
        <w:rPr>
          <w:i w:val="0"/>
          <w:color w:val="000000" w:themeColor="text1"/>
        </w:rPr>
      </w:pPr>
      <w:r w:rsidRPr="00B7393C">
        <w:rPr>
          <w:i w:val="0"/>
          <w:color w:val="000000" w:themeColor="text1"/>
        </w:rPr>
        <w:t>O prazo de vigência será automaticamente prorrogado, independentemente de termo aditivo, quando o objeto não for concluído no período firmado acima, ressalvadas as providências cabíveis no caso de culpa do CONTRATADO, previstas neste instrumento.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0" w:name="_Hlk114497577"/>
      <w:bookmarkStart w:id="1" w:name="_Hlk114497502"/>
      <w:bookmarkEnd w:id="0"/>
      <w:bookmarkEnd w:id="1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97012A" w:rsidRDefault="00B96063" w:rsidP="00826A56">
      <w:pPr>
        <w:pStyle w:val="Nvel2-Red"/>
      </w:pPr>
      <w:r w:rsidRPr="0097012A">
        <w:t>O valor total da contratação é de R$</w:t>
      </w:r>
      <w:r w:rsidR="002073B7">
        <w:t xml:space="preserve"> </w:t>
      </w:r>
      <w:proofErr w:type="spellStart"/>
      <w:r w:rsidR="002073B7" w:rsidRPr="007E4DFB">
        <w:rPr>
          <w:b/>
          <w:bCs/>
          <w:lang w:eastAsia="en-US"/>
        </w:rPr>
        <w:t>xxxxxx</w:t>
      </w:r>
      <w:proofErr w:type="spellEnd"/>
      <w:r w:rsidR="002073B7" w:rsidRPr="004827F2">
        <w:rPr>
          <w:lang w:eastAsia="en-US"/>
        </w:rPr>
        <w:t xml:space="preserve"> (</w:t>
      </w:r>
      <w:proofErr w:type="spellStart"/>
      <w:r w:rsidR="002073B7" w:rsidRPr="00DC2ED2">
        <w:rPr>
          <w:b/>
          <w:bCs/>
          <w:lang w:eastAsia="en-US"/>
        </w:rPr>
        <w:t>xxxxxxxxx</w:t>
      </w:r>
      <w:proofErr w:type="spellEnd"/>
      <w:r w:rsidR="002073B7" w:rsidRPr="004827F2">
        <w:rPr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proofErr w:type="gramStart"/>
      <w:r w:rsidRPr="007C163E">
        <w:t>indicar</w:t>
      </w:r>
      <w:proofErr w:type="gramEnd"/>
      <w:r w:rsidRPr="007C163E">
        <w:t xml:space="preserve">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proofErr w:type="gramStart"/>
      <w:r w:rsidRPr="007C163E">
        <w:t>fixar</w:t>
      </w:r>
      <w:proofErr w:type="gramEnd"/>
      <w:r w:rsidRPr="007C163E">
        <w:t xml:space="preserve">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</w:t>
      </w:r>
      <w:proofErr w:type="gramStart"/>
      <w:r w:rsidRPr="007C163E">
        <w:t>estabelecer</w:t>
      </w:r>
      <w:proofErr w:type="gramEnd"/>
      <w:r w:rsidRPr="007C163E">
        <w:t xml:space="preserve">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proofErr w:type="gramStart"/>
      <w:r w:rsidRPr="007C163E">
        <w:t>definir</w:t>
      </w:r>
      <w:proofErr w:type="gramEnd"/>
      <w:r w:rsidRPr="007C163E">
        <w:t xml:space="preserve">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proofErr w:type="gramStart"/>
      <w:r w:rsidRPr="007C163E">
        <w:t>demandar</w:t>
      </w:r>
      <w:proofErr w:type="gramEnd"/>
      <w:r w:rsidRPr="007C163E">
        <w:t xml:space="preserve">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proofErr w:type="gramStart"/>
      <w:r w:rsidRPr="007C163E">
        <w:t>prever</w:t>
      </w:r>
      <w:proofErr w:type="gramEnd"/>
      <w:r w:rsidRPr="007C163E">
        <w:t xml:space="preserve">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8A56351" w:rsidR="00DC41DD" w:rsidRPr="004827F2" w:rsidRDefault="00DC41DD" w:rsidP="00E929CE">
      <w:pPr>
        <w:pStyle w:val="Nivel3"/>
      </w:pPr>
      <w:r w:rsidRPr="004827F2">
        <w:t xml:space="preserve">Cientificar </w:t>
      </w:r>
      <w:r w:rsidR="00451C37" w:rsidRPr="00451C37">
        <w:t xml:space="preserve">a Procuradoria do Município </w:t>
      </w:r>
      <w:r w:rsidRPr="004827F2">
        <w:t xml:space="preserve">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05DF69BB" w:rsidR="00DC41DD" w:rsidRPr="007E6E22" w:rsidRDefault="00DC41DD" w:rsidP="00E81CCC">
      <w:pPr>
        <w:pStyle w:val="Nivel4"/>
      </w:pPr>
      <w:r w:rsidRPr="004827F2">
        <w:t xml:space="preserve"> </w:t>
      </w:r>
      <w:bookmarkStart w:id="2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2444EC" w:rsidRPr="002444EC">
        <w:rPr>
          <w:iCs/>
        </w:rPr>
        <w:t>5(cinco) dias úteis</w:t>
      </w:r>
      <w:r w:rsidRPr="002444EC">
        <w:t xml:space="preserve"> </w:t>
      </w:r>
      <w:r w:rsidRPr="004827F2">
        <w:t>a contar da data do protocolo do requerimento para decidir, admitida a prorrogação motivada, por igual período</w:t>
      </w:r>
      <w:r w:rsidR="00AB1382">
        <w:t>.</w:t>
      </w:r>
      <w:bookmarkEnd w:id="2"/>
    </w:p>
    <w:p w14:paraId="0A9AC408" w14:textId="100171C3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2444EC" w:rsidRPr="002444EC">
        <w:rPr>
          <w:iCs/>
          <w:color w:val="auto"/>
        </w:rPr>
        <w:t>5(cinco) dias úteis</w:t>
      </w:r>
      <w:r w:rsidR="00853C8E" w:rsidRPr="00853C8E">
        <w:rPr>
          <w:color w:val="auto"/>
        </w:rPr>
        <w:t>;</w:t>
      </w:r>
    </w:p>
    <w:p w14:paraId="4F3C6D87" w14:textId="754AA5DE" w:rsidR="00DC41DD" w:rsidRPr="002444EC" w:rsidRDefault="00DC41DD" w:rsidP="007E6E22">
      <w:pPr>
        <w:pStyle w:val="Nvel3-R"/>
        <w:rPr>
          <w:i w:val="0"/>
          <w:color w:val="auto"/>
        </w:rPr>
      </w:pPr>
      <w:bookmarkStart w:id="3" w:name="_Hlk114499841"/>
      <w:bookmarkEnd w:id="3"/>
      <w:r w:rsidRPr="002444EC">
        <w:rPr>
          <w:i w:val="0"/>
          <w:color w:val="auto"/>
        </w:rPr>
        <w:t>Notificar os emitentes das garantias quanto ao início de processo administrativo para apuração de descumprimento de cláusulas contratuais</w:t>
      </w:r>
      <w:r w:rsidR="007E6E22" w:rsidRPr="002444EC">
        <w:rPr>
          <w:i w:val="0"/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proofErr w:type="gramStart"/>
      <w:r w:rsidRPr="003311B1">
        <w:t>prova</w:t>
      </w:r>
      <w:proofErr w:type="gramEnd"/>
      <w:r w:rsidRPr="003311B1">
        <w:t xml:space="preserve">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proofErr w:type="gramStart"/>
      <w:r w:rsidRPr="003311B1">
        <w:t>certidão</w:t>
      </w:r>
      <w:proofErr w:type="gramEnd"/>
      <w:r w:rsidRPr="003311B1">
        <w:t xml:space="preserve">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proofErr w:type="gramStart"/>
      <w:r w:rsidRPr="003311B1">
        <w:t>certidões</w:t>
      </w:r>
      <w:proofErr w:type="gramEnd"/>
      <w:r w:rsidRPr="003311B1">
        <w:t xml:space="preserve">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B44ADE" w:rsidRDefault="00BD7E33" w:rsidP="00F8329F">
      <w:pPr>
        <w:pStyle w:val="Nivel2"/>
      </w:pPr>
      <w:r w:rsidRPr="007C163E">
        <w:t xml:space="preserve">Comunicar ao Fiscal do contrato tempestivamente, observada a urgência da situação, qualquer ocorrência anormal ou acidente que se verifique no local da execução do objeto contratual, não ultrapassando </w:t>
      </w:r>
      <w:r w:rsidRPr="00B44ADE">
        <w:t>o prazo de 24 (vinte e quatro) horas</w:t>
      </w:r>
      <w:r w:rsidR="00E05B39" w:rsidRPr="00B44ADE">
        <w:t>;</w:t>
      </w:r>
    </w:p>
    <w:p w14:paraId="1C48E932" w14:textId="4EE916CF" w:rsidR="00DC41DD" w:rsidRPr="00B44ADE" w:rsidRDefault="00DC41DD" w:rsidP="00F8329F">
      <w:pPr>
        <w:pStyle w:val="Nivel2"/>
      </w:pPr>
      <w:r w:rsidRPr="00B44ADE">
        <w:t xml:space="preserve">Paralisar, por determinação do </w:t>
      </w:r>
      <w:r w:rsidR="00D62882" w:rsidRPr="00B44ADE">
        <w:t>CONTRATANTE</w:t>
      </w:r>
      <w:r w:rsidRPr="00B44ADE">
        <w:t>, qualquer atividade que não esteja sendo executada de acordo com a boa técnica ou que ponha em risco a segurança de pessoas ou bens de terceiros</w:t>
      </w:r>
      <w:r w:rsidR="00804FBE" w:rsidRPr="00B44ADE">
        <w:t>;</w:t>
      </w:r>
    </w:p>
    <w:p w14:paraId="5466DCC0" w14:textId="6FC507FE" w:rsidR="00ED23EA" w:rsidRPr="00B44ADE" w:rsidRDefault="00DC41DD" w:rsidP="00ED23EA">
      <w:pPr>
        <w:pStyle w:val="Nivel2"/>
      </w:pPr>
      <w:r w:rsidRPr="00B44ADE">
        <w:t>Manter</w:t>
      </w:r>
      <w:r w:rsidR="00345A56" w:rsidRPr="00B44ADE">
        <w:t>,</w:t>
      </w:r>
      <w:r w:rsidRPr="00B44ADE">
        <w:t xml:space="preserve"> durante toda a vigência do contrato, em compatibilidade com as obrigações assumidas, todas as condições exigidas para habilitação na licitação</w:t>
      </w:r>
      <w:bookmarkStart w:id="4" w:name="_Hlk191049891"/>
      <w:r w:rsidR="00ED23EA" w:rsidRPr="00B44ADE">
        <w:t>;</w:t>
      </w:r>
    </w:p>
    <w:bookmarkEnd w:id="4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),quando</w:t>
      </w:r>
      <w:proofErr w:type="gramEnd"/>
      <w:r w:rsidRPr="007C163E">
        <w:t xml:space="preserve">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5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bookmarkEnd w:id="5"/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B44ADE">
        <w:rPr>
          <w:i w:val="0"/>
          <w:iCs w:val="0"/>
          <w:color w:val="auto"/>
        </w:rPr>
        <w:t>suboperação</w:t>
      </w:r>
      <w:proofErr w:type="spellEnd"/>
      <w:r w:rsidRPr="00B44ADE">
        <w:rPr>
          <w:i w:val="0"/>
          <w:iCs w:val="0"/>
          <w:color w:val="auto"/>
        </w:rPr>
        <w:t xml:space="preserve"> firmados ou que venham a ser celebrados pelo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.</w:t>
      </w:r>
    </w:p>
    <w:p w14:paraId="28AEF1DF" w14:textId="34D8DEAE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Terminado o tratamento dos dados nos termos do art. 15 da LGPD, 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orientar e treinar seus empregados sobre os deveres, requisitos e responsabilidades decorrentes da LGPD. </w:t>
      </w:r>
    </w:p>
    <w:p w14:paraId="40D54FF2" w14:textId="2C1F0F93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exigir de </w:t>
      </w:r>
      <w:r w:rsidR="00BB115A" w:rsidRPr="00B44ADE">
        <w:rPr>
          <w:i w:val="0"/>
          <w:iCs w:val="0"/>
          <w:color w:val="auto"/>
        </w:rPr>
        <w:t xml:space="preserve">SUBOPERADORES </w:t>
      </w:r>
      <w:r w:rsidRPr="00B44ADE">
        <w:rPr>
          <w:i w:val="0"/>
          <w:iCs w:val="0"/>
          <w:color w:val="auto"/>
        </w:rPr>
        <w:t xml:space="preserve">e </w:t>
      </w:r>
      <w:r w:rsidR="00BB115A" w:rsidRPr="00B44ADE">
        <w:rPr>
          <w:i w:val="0"/>
          <w:iCs w:val="0"/>
          <w:color w:val="auto"/>
        </w:rPr>
        <w:t xml:space="preserve">SUBCONTRATADOS </w:t>
      </w:r>
      <w:r w:rsidRPr="00B44ADE">
        <w:rPr>
          <w:i w:val="0"/>
          <w:iCs w:val="0"/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 poderá realizar diligência para aferir o cumprimento dessa cláusula, devendo 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atender prontamente eventuais pedidos de comprovação formulados. </w:t>
      </w:r>
    </w:p>
    <w:p w14:paraId="1A53EB55" w14:textId="61580E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prestar, no prazo fixado pelo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Bancos de dados formados a partir de contratos administrativos, notadamente aqueles que se proponham a armazenar dados pessoais, devem ser mantidos em ambiente virtual controlado, com registro individual </w:t>
      </w:r>
      <w:proofErr w:type="spellStart"/>
      <w:r w:rsidRPr="00B44ADE">
        <w:rPr>
          <w:i w:val="0"/>
          <w:iCs w:val="0"/>
          <w:color w:val="auto"/>
        </w:rPr>
        <w:t>rastreável</w:t>
      </w:r>
      <w:proofErr w:type="spellEnd"/>
      <w:r w:rsidRPr="00B44ADE">
        <w:rPr>
          <w:i w:val="0"/>
          <w:iCs w:val="0"/>
          <w:color w:val="auto"/>
        </w:rPr>
        <w:t xml:space="preserve">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B44ADE" w:rsidRDefault="00B96063" w:rsidP="00E032F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Os referidos bancos de dados devem ser desenvolvidos em formato </w:t>
      </w:r>
      <w:proofErr w:type="spellStart"/>
      <w:r w:rsidRPr="00B44ADE">
        <w:rPr>
          <w:i w:val="0"/>
          <w:iCs w:val="0"/>
          <w:color w:val="auto"/>
        </w:rPr>
        <w:t>interoperável</w:t>
      </w:r>
      <w:proofErr w:type="spellEnd"/>
      <w:r w:rsidRPr="00B44ADE">
        <w:rPr>
          <w:i w:val="0"/>
          <w:iCs w:val="0"/>
          <w:color w:val="auto"/>
        </w:rPr>
        <w:t>, a fim de garantir a reutilização desses dados pela Administração nas hipóteses previstas na LGPD.</w:t>
      </w:r>
    </w:p>
    <w:p w14:paraId="22745F47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61B69BEF" w14:textId="28F23D5A" w:rsidR="00593C98" w:rsidRPr="00B44ADE" w:rsidRDefault="00593C98" w:rsidP="00D96473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6" w:name="_Ref169601460"/>
      <w:bookmarkStart w:id="7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6"/>
    <w:bookmarkEnd w:id="7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se</w:t>
      </w:r>
      <w:r w:rsidR="005C7956" w:rsidRPr="00B44ADE">
        <w:rPr>
          <w:i w:val="0"/>
          <w:iCs w:val="0"/>
          <w:color w:val="auto"/>
        </w:rPr>
        <w:t>rá extinto</w:t>
      </w:r>
      <w:r w:rsidRPr="00B44ADE">
        <w:rPr>
          <w:i w:val="0"/>
          <w:iCs w:val="0"/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:</w:t>
      </w:r>
    </w:p>
    <w:p w14:paraId="21EEF835" w14:textId="21507819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proofErr w:type="gramStart"/>
      <w:r w:rsidRPr="00B44ADE">
        <w:rPr>
          <w:i w:val="0"/>
          <w:iCs w:val="0"/>
          <w:color w:val="auto"/>
        </w:rPr>
        <w:t>ficará</w:t>
      </w:r>
      <w:proofErr w:type="gramEnd"/>
      <w:r w:rsidRPr="00B44ADE">
        <w:rPr>
          <w:i w:val="0"/>
          <w:iCs w:val="0"/>
          <w:color w:val="auto"/>
        </w:rPr>
        <w:t xml:space="preserve"> ele constituído em mora, sendo-lhe aplicáveis as respectivas sanções administrativas; e</w:t>
      </w:r>
    </w:p>
    <w:p w14:paraId="67B4C113" w14:textId="2B7F0FA7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proofErr w:type="gramStart"/>
      <w:r w:rsidRPr="00B44ADE">
        <w:rPr>
          <w:i w:val="0"/>
          <w:iCs w:val="0"/>
          <w:color w:val="auto"/>
        </w:rPr>
        <w:t>poderá</w:t>
      </w:r>
      <w:proofErr w:type="gramEnd"/>
      <w:r w:rsidRPr="00B44ADE">
        <w:rPr>
          <w:i w:val="0"/>
          <w:iCs w:val="0"/>
          <w:color w:val="auto"/>
        </w:rPr>
        <w:t xml:space="preserve"> a Administração optar pela extinção do contrato e, nesse caso, adotará as medidas admitidas em lei para a continuidade da execução contratual</w:t>
      </w:r>
      <w:r w:rsidR="00B44ADE" w:rsidRPr="00B44ADE">
        <w:rPr>
          <w:i w:val="0"/>
          <w:iCs w:val="0"/>
          <w:color w:val="auto"/>
        </w:rPr>
        <w:t>.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</w:t>
      </w:r>
      <w:proofErr w:type="gramStart"/>
      <w:r w:rsidRPr="007C163E">
        <w:t>nos</w:t>
      </w:r>
      <w:proofErr w:type="gramEnd"/>
      <w:r w:rsidRPr="007C163E">
        <w:t xml:space="preserve">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proofErr w:type="gramStart"/>
      <w:r w:rsidRPr="007C163E">
        <w:t>nos</w:t>
      </w:r>
      <w:proofErr w:type="gramEnd"/>
      <w:r w:rsidRPr="007C163E">
        <w:t xml:space="preserve">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726C7841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67F87788" w:rsidR="009C5D2C" w:rsidRPr="002444E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</w:t>
      </w:r>
      <w:r w:rsidRPr="002444EC">
        <w:t>consignados no Orçamento Geral d</w:t>
      </w:r>
      <w:r w:rsidR="00451C37" w:rsidRPr="002444EC">
        <w:t>o Município</w:t>
      </w:r>
      <w:r w:rsidRPr="002444EC">
        <w:t xml:space="preserve"> deste exercício, na dotação abaixo discriminada:</w:t>
      </w:r>
    </w:p>
    <w:p w14:paraId="7316E51F" w14:textId="25C77439" w:rsidR="009C5D2C" w:rsidRPr="002444EC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2444EC">
        <w:rPr>
          <w:rFonts w:ascii="Arial" w:eastAsia="Arial" w:hAnsi="Arial" w:cs="Arial"/>
          <w:sz w:val="20"/>
          <w:szCs w:val="20"/>
        </w:rPr>
        <w:t xml:space="preserve">Gestão/unidade: </w:t>
      </w:r>
      <w:bookmarkStart w:id="8" w:name="_GoBack"/>
      <w:r w:rsidR="002444EC" w:rsidRPr="002444EC">
        <w:rPr>
          <w:rFonts w:ascii="Arial" w:eastAsia="Arial" w:hAnsi="Arial" w:cs="Arial"/>
          <w:sz w:val="20"/>
          <w:szCs w:val="20"/>
        </w:rPr>
        <w:t>Secretaria Municipal de Agricultura, Industria, Comércio e Meio Ambiente</w:t>
      </w:r>
      <w:r w:rsidRPr="002444EC">
        <w:rPr>
          <w:rFonts w:ascii="Arial" w:eastAsia="Arial" w:hAnsi="Arial" w:cs="Arial"/>
          <w:sz w:val="20"/>
          <w:szCs w:val="20"/>
        </w:rPr>
        <w:t>;</w:t>
      </w:r>
      <w:bookmarkEnd w:id="8"/>
    </w:p>
    <w:p w14:paraId="5060CC0C" w14:textId="42810210" w:rsidR="009C5D2C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2444EC">
        <w:rPr>
          <w:rFonts w:ascii="Arial" w:eastAsia="Arial" w:hAnsi="Arial" w:cs="Arial"/>
          <w:sz w:val="20"/>
          <w:szCs w:val="20"/>
        </w:rPr>
        <w:t xml:space="preserve">Fonte de recursos: </w:t>
      </w:r>
    </w:p>
    <w:p w14:paraId="3D4B6B3D" w14:textId="77777777" w:rsidR="002444EC" w:rsidRPr="002444EC" w:rsidRDefault="002444EC" w:rsidP="002444EC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2444EC">
        <w:rPr>
          <w:rFonts w:ascii="Arial" w:eastAsia="Arial" w:hAnsi="Arial" w:cs="Arial"/>
          <w:sz w:val="20"/>
          <w:szCs w:val="20"/>
        </w:rPr>
        <w:t>ÓRGÃO: 09 - SECRETARIA MUNICIPAL DE AGRICULTURA, INDÚSTRIA, COMÉRCIO E MEIO AMBIENTE</w:t>
      </w:r>
    </w:p>
    <w:p w14:paraId="115DDA4E" w14:textId="77777777" w:rsidR="002444EC" w:rsidRPr="002444EC" w:rsidRDefault="002444EC" w:rsidP="002444EC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2444EC">
        <w:rPr>
          <w:rFonts w:ascii="Arial" w:eastAsia="Arial" w:hAnsi="Arial" w:cs="Arial"/>
          <w:sz w:val="20"/>
          <w:szCs w:val="20"/>
        </w:rPr>
        <w:t>UNIDADE: 001 GABINETE DO SECRETÁRIO DE AGRICULTURA</w:t>
      </w:r>
    </w:p>
    <w:p w14:paraId="588C9F54" w14:textId="77777777" w:rsidR="002444EC" w:rsidRPr="002444EC" w:rsidRDefault="002444EC" w:rsidP="002444EC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2444EC">
        <w:rPr>
          <w:rFonts w:ascii="Arial" w:eastAsia="Arial" w:hAnsi="Arial" w:cs="Arial"/>
          <w:sz w:val="20"/>
          <w:szCs w:val="20"/>
        </w:rPr>
        <w:t>FUNCIONAL: 20.608.0035.1.031</w:t>
      </w:r>
    </w:p>
    <w:p w14:paraId="6A390171" w14:textId="1AE74F2F" w:rsidR="002444EC" w:rsidRPr="002444EC" w:rsidRDefault="002444EC" w:rsidP="002444EC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2444EC">
        <w:rPr>
          <w:rFonts w:ascii="Arial" w:eastAsia="Arial" w:hAnsi="Arial" w:cs="Arial"/>
          <w:sz w:val="20"/>
          <w:szCs w:val="20"/>
        </w:rPr>
        <w:t>DESPESA: 438 4.4.90.52.00.00.00.00 – EQUIPAMENTOS E MATERIAL PERMANENTE - 10134.013401.13.34.40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Pr="002444EC">
        <w:rPr>
          <w:rFonts w:ascii="Arial" w:eastAsia="Arial" w:hAnsi="Arial" w:cs="Arial"/>
          <w:sz w:val="20"/>
          <w:szCs w:val="20"/>
        </w:rPr>
        <w:t>Transferências Voluntárias Públicas</w:t>
      </w:r>
    </w:p>
    <w:p w14:paraId="10DD912E" w14:textId="77777777" w:rsidR="009C5D2C" w:rsidRPr="002444EC" w:rsidRDefault="009C5D2C" w:rsidP="009C5D2C">
      <w:pPr>
        <w:pStyle w:val="Nvel2-Red"/>
        <w:rPr>
          <w:i w:val="0"/>
          <w:color w:val="auto"/>
        </w:rPr>
      </w:pPr>
      <w:r w:rsidRPr="002444EC">
        <w:rPr>
          <w:i w:val="0"/>
          <w:color w:val="auto"/>
        </w:rPr>
        <w:t xml:space="preserve">A dotação relativa aos exercícios financeiros subsequentes será indicada após aprovação da Lei Orçamentária respectiva e liberação dos créditos correspondentes, mediante </w:t>
      </w:r>
      <w:proofErr w:type="spellStart"/>
      <w:r w:rsidRPr="002444EC">
        <w:rPr>
          <w:i w:val="0"/>
          <w:color w:val="auto"/>
        </w:rPr>
        <w:t>apostilamento</w:t>
      </w:r>
      <w:proofErr w:type="spellEnd"/>
      <w:r w:rsidRPr="002444EC">
        <w:rPr>
          <w:i w:val="0"/>
          <w:color w:val="auto"/>
        </w:rPr>
        <w:t>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</w:t>
      </w:r>
      <w:proofErr w:type="gramStart"/>
      <w:r w:rsidRPr="002407B3">
        <w:t>n.º</w:t>
      </w:r>
      <w:proofErr w:type="gramEnd"/>
      <w:r w:rsidRPr="002407B3">
        <w:t xml:space="preserve">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536B3FFB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</w:t>
      </w:r>
      <w:r w:rsidR="00997630" w:rsidRPr="00997630">
        <w:rPr>
          <w:color w:val="auto"/>
        </w:rPr>
        <w:t xml:space="preserve">Foro da Comarca de Congonhinhas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D95BB77" w14:textId="77777777" w:rsidR="00997630" w:rsidRDefault="00997630" w:rsidP="00997630">
      <w:pPr>
        <w:pStyle w:val="Nivel01"/>
      </w:pPr>
    </w:p>
    <w:p w14:paraId="359BB07B" w14:textId="3254B046" w:rsidR="00997630" w:rsidRDefault="00997630" w:rsidP="00997630">
      <w:pPr>
        <w:pStyle w:val="Nivel01"/>
        <w:rPr>
          <w:b w:val="0"/>
          <w:bCs w:val="0"/>
        </w:rPr>
      </w:pPr>
      <w:r w:rsidRPr="00997630">
        <w:rPr>
          <w:b w:val="0"/>
          <w:bCs w:val="0"/>
        </w:rPr>
        <w:t>Congonhinhas, .....................de ..</w:t>
      </w:r>
      <w:r w:rsidR="007C2940">
        <w:rPr>
          <w:b w:val="0"/>
          <w:bCs w:val="0"/>
        </w:rPr>
        <w:t xml:space="preserve">........................ </w:t>
      </w:r>
      <w:proofErr w:type="gramStart"/>
      <w:r w:rsidR="007C2940">
        <w:rPr>
          <w:b w:val="0"/>
          <w:bCs w:val="0"/>
        </w:rPr>
        <w:t>de</w:t>
      </w:r>
      <w:proofErr w:type="gramEnd"/>
      <w:r w:rsidR="007C2940">
        <w:rPr>
          <w:b w:val="0"/>
          <w:bCs w:val="0"/>
        </w:rPr>
        <w:t xml:space="preserve"> 2026</w:t>
      </w:r>
      <w:r w:rsidRPr="00997630">
        <w:rPr>
          <w:b w:val="0"/>
          <w:bCs w:val="0"/>
        </w:rPr>
        <w:t>.</w:t>
      </w:r>
    </w:p>
    <w:p w14:paraId="357D1262" w14:textId="41B6B9E2" w:rsidR="007C2940" w:rsidRDefault="007C2940" w:rsidP="007C2940"/>
    <w:p w14:paraId="1A05E78C" w14:textId="5FCC0C2A" w:rsidR="007C2940" w:rsidRDefault="007C2940" w:rsidP="007C2940"/>
    <w:p w14:paraId="31FB8C7D" w14:textId="1BAB9E2A" w:rsidR="007C2940" w:rsidRDefault="007C2940" w:rsidP="007C2940"/>
    <w:p w14:paraId="21DF7226" w14:textId="50657742" w:rsidR="007C2940" w:rsidRDefault="007C2940" w:rsidP="007C2940"/>
    <w:p w14:paraId="5F9CFF2F" w14:textId="77777777" w:rsidR="007C2940" w:rsidRPr="007C2940" w:rsidRDefault="007C2940" w:rsidP="007C2940"/>
    <w:p w14:paraId="709AD286" w14:textId="77777777" w:rsidR="00997630" w:rsidRDefault="00997630" w:rsidP="00997630"/>
    <w:p w14:paraId="424E26A9" w14:textId="77777777" w:rsidR="00997630" w:rsidRPr="00997630" w:rsidRDefault="00997630" w:rsidP="00997630"/>
    <w:p w14:paraId="64F5646B" w14:textId="77777777" w:rsidR="005E58DB" w:rsidRPr="005E58DB" w:rsidRDefault="005E58DB" w:rsidP="005E58DB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5E58DB">
        <w:rPr>
          <w:rFonts w:ascii="Arial" w:eastAsia="Times New Roman" w:hAnsi="Arial" w:cs="Arial"/>
          <w:b/>
          <w:sz w:val="20"/>
        </w:rPr>
        <w:t>MUNICÍPIO DE CONGONHINHAS</w:t>
      </w:r>
    </w:p>
    <w:p w14:paraId="351A46D2" w14:textId="77777777" w:rsidR="005E58DB" w:rsidRPr="005E58DB" w:rsidRDefault="005E58DB" w:rsidP="005E58DB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5E58DB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4C1BB9FC" w14:textId="77777777" w:rsidR="005E58DB" w:rsidRPr="005E58DB" w:rsidRDefault="005E58DB" w:rsidP="005E58DB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5E58DB">
        <w:rPr>
          <w:rFonts w:ascii="Arial" w:eastAsia="Times New Roman" w:hAnsi="Arial" w:cs="Arial"/>
          <w:sz w:val="20"/>
        </w:rPr>
        <w:t>CONTRATANTE</w:t>
      </w:r>
    </w:p>
    <w:p w14:paraId="5EBACE43" w14:textId="77777777" w:rsidR="005E58DB" w:rsidRPr="005E58DB" w:rsidRDefault="005E58DB" w:rsidP="005E58DB">
      <w:pPr>
        <w:jc w:val="center"/>
        <w:rPr>
          <w:rFonts w:ascii="Arial" w:eastAsia="Times New Roman" w:hAnsi="Arial" w:cs="Arial"/>
          <w:b/>
          <w:sz w:val="20"/>
        </w:rPr>
      </w:pPr>
    </w:p>
    <w:p w14:paraId="3F87D8C0" w14:textId="77777777" w:rsidR="005E58DB" w:rsidRPr="005E58DB" w:rsidRDefault="005E58DB" w:rsidP="005E58DB">
      <w:pPr>
        <w:rPr>
          <w:rFonts w:ascii="Arial" w:eastAsia="Times New Roman" w:hAnsi="Arial" w:cs="Arial"/>
          <w:b/>
          <w:sz w:val="20"/>
        </w:rPr>
      </w:pPr>
    </w:p>
    <w:p w14:paraId="5993139E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7A647461" w14:textId="77777777" w:rsidR="005E58DB" w:rsidRPr="005E58DB" w:rsidRDefault="005E58DB" w:rsidP="005E58DB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5E58DB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7AD1A139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5E58DB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57230ECD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5E58DB">
        <w:rPr>
          <w:rFonts w:ascii="Arial" w:eastAsia="MS Mincho" w:hAnsi="Arial" w:cs="Arial"/>
          <w:sz w:val="20"/>
        </w:rPr>
        <w:t>CONTRATADO</w:t>
      </w:r>
    </w:p>
    <w:p w14:paraId="76FBBB7E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3254B5A1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76C8A7D8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7346221E" w14:textId="77777777" w:rsidR="005E58DB" w:rsidRPr="005E58DB" w:rsidRDefault="005E58DB" w:rsidP="005E58DB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5E58DB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6497BE93" w14:textId="77777777" w:rsidR="005E58DB" w:rsidRPr="005E58DB" w:rsidRDefault="005E58DB" w:rsidP="005E58DB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</w:p>
    <w:p w14:paraId="2C76F9FA" w14:textId="77777777" w:rsidR="005E58DB" w:rsidRPr="005E58DB" w:rsidRDefault="005E58DB" w:rsidP="005E58DB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 w:rsidRPr="005E58DB">
        <w:rPr>
          <w:rFonts w:ascii="Arial" w:eastAsia="MS Mincho" w:hAnsi="Arial" w:cs="Arial"/>
          <w:b/>
          <w:sz w:val="20"/>
          <w:szCs w:val="20"/>
        </w:rPr>
        <w:t>Ana Célia de Almeida                                                                        Jorge Tobias da Silva</w:t>
      </w:r>
    </w:p>
    <w:p w14:paraId="6B60A6DD" w14:textId="77777777" w:rsidR="005E58DB" w:rsidRPr="005E58DB" w:rsidRDefault="005E58DB" w:rsidP="005E58DB">
      <w:pPr>
        <w:rPr>
          <w:rFonts w:ascii="Arial" w:eastAsia="Times New Roman" w:hAnsi="Arial" w:cs="Arial"/>
          <w:bCs/>
          <w:sz w:val="20"/>
          <w:szCs w:val="20"/>
        </w:rPr>
      </w:pPr>
      <w:r w:rsidRPr="005E58DB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Pr="005E58DB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Pr="005E58DB">
        <w:rPr>
          <w:rFonts w:ascii="Arial" w:eastAsia="Times New Roman" w:hAnsi="Arial" w:cs="Arial"/>
          <w:bCs/>
          <w:sz w:val="20"/>
          <w:szCs w:val="20"/>
        </w:rPr>
        <w:t>**.***-97                                                                            CPF.185.***.***-22</w:t>
      </w:r>
    </w:p>
    <w:p w14:paraId="633F747C" w14:textId="44575219" w:rsidR="00DC41DD" w:rsidRPr="002D292C" w:rsidRDefault="00DC41DD" w:rsidP="005E58DB">
      <w:pPr>
        <w:spacing w:before="120" w:afterLines="120" w:after="288" w:line="312" w:lineRule="auto"/>
        <w:ind w:firstLine="567"/>
        <w:jc w:val="center"/>
        <w:rPr>
          <w:rFonts w:ascii="Arial" w:hAnsi="Arial"/>
          <w:sz w:val="20"/>
        </w:rPr>
      </w:pPr>
    </w:p>
    <w:sectPr w:rsidR="00DC41DD" w:rsidRPr="002D292C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9576E" w14:textId="77777777" w:rsidR="000253F7" w:rsidRDefault="000253F7">
      <w:r>
        <w:separator/>
      </w:r>
    </w:p>
  </w:endnote>
  <w:endnote w:type="continuationSeparator" w:id="0">
    <w:p w14:paraId="5D6472D5" w14:textId="77777777" w:rsidR="000253F7" w:rsidRDefault="000253F7">
      <w:r>
        <w:continuationSeparator/>
      </w:r>
    </w:p>
  </w:endnote>
  <w:endnote w:type="continuationNotice" w:id="1">
    <w:p w14:paraId="28E6514B" w14:textId="77777777" w:rsidR="000253F7" w:rsidRDefault="000253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27ACFC21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444E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444E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E6308F2" w14:textId="1A4FFB95" w:rsidR="002F2F20" w:rsidRPr="00DE512F" w:rsidRDefault="00D34B70" w:rsidP="00225EC5">
        <w:pPr>
          <w:pStyle w:val="Rodap"/>
          <w:rPr>
            <w:rFonts w:ascii="Arial" w:hAnsi="Arial"/>
            <w:sz w:val="14"/>
          </w:rPr>
        </w:pPr>
        <w:r>
          <w:rPr>
            <w:rFonts w:ascii="Arial" w:hAnsi="Arial"/>
            <w:noProof/>
            <w:sz w:val="14"/>
          </w:rPr>
          <w:drawing>
            <wp:inline distT="0" distB="0" distL="0" distR="0" wp14:anchorId="57826214" wp14:editId="17F7D917">
              <wp:extent cx="5395595" cy="597535"/>
              <wp:effectExtent l="0" t="0" r="0" b="0"/>
              <wp:docPr id="447568588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5595" cy="5975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7CBBE" w14:textId="77777777" w:rsidR="000253F7" w:rsidRDefault="000253F7">
      <w:r>
        <w:separator/>
      </w:r>
    </w:p>
  </w:footnote>
  <w:footnote w:type="continuationSeparator" w:id="0">
    <w:p w14:paraId="16401D2B" w14:textId="77777777" w:rsidR="000253F7" w:rsidRDefault="000253F7">
      <w:r>
        <w:continuationSeparator/>
      </w:r>
    </w:p>
  </w:footnote>
  <w:footnote w:type="continuationNotice" w:id="1">
    <w:p w14:paraId="383A52A7" w14:textId="77777777" w:rsidR="000253F7" w:rsidRDefault="000253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7BF81133" w:rsidR="002F2F20" w:rsidRDefault="002F2F20" w:rsidP="005642F8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7C2940">
      <w:rPr>
        <w:rFonts w:ascii="Arial" w:hAnsi="Arial" w:cs="Arial"/>
        <w:i/>
        <w:iCs/>
        <w:color w:val="FF0000"/>
        <w:sz w:val="20"/>
        <w:szCs w:val="20"/>
      </w:rPr>
      <w:t>2026</w:t>
    </w:r>
  </w:p>
  <w:p w14:paraId="4481080E" w14:textId="241593BE" w:rsidR="00D34B70" w:rsidRPr="005C458C" w:rsidRDefault="00D34B70" w:rsidP="00D34B70">
    <w:pPr>
      <w:pStyle w:val="Cabealho"/>
      <w:jc w:val="center"/>
      <w:rPr>
        <w:rFonts w:ascii="Arial" w:hAnsi="Arial"/>
        <w:sz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AD1A448" wp14:editId="07984A35">
          <wp:extent cx="4962525" cy="865505"/>
          <wp:effectExtent l="0" t="0" r="9525" b="0"/>
          <wp:docPr id="662333292" name="Imagem 662333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3F7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0C7B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081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44EC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3C03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3F6F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1C3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4EEF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399C"/>
    <w:rsid w:val="005D4111"/>
    <w:rsid w:val="005D4928"/>
    <w:rsid w:val="005D574C"/>
    <w:rsid w:val="005D5B63"/>
    <w:rsid w:val="005D612D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58D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201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ABD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940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7D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630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05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B7839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4ADE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393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61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66FC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0AD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4B70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A31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6FAD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36F9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5729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10875-C9A5-41BE-8023-A15D10C4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3768</Words>
  <Characters>20349</Characters>
  <Application>Microsoft Office Word</Application>
  <DocSecurity>0</DocSecurity>
  <Lines>169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2026-05-07T12:52:00Z</dcterms:modified>
</cp:coreProperties>
</file>